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FEC" w:rsidRPr="00F31A9F" w:rsidRDefault="00152FEC" w:rsidP="00152FEC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F31A9F">
        <w:rPr>
          <w:rFonts w:ascii="Arial" w:hAnsi="Arial" w:cs="Arial"/>
          <w:b/>
          <w:bCs/>
          <w:sz w:val="22"/>
          <w:szCs w:val="22"/>
        </w:rPr>
        <w:t>Administrative Consultation Meeting</w:t>
      </w:r>
    </w:p>
    <w:p w:rsidR="00152FEC" w:rsidRPr="00F31A9F" w:rsidRDefault="00F40390" w:rsidP="00152FEC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February 10</w:t>
      </w:r>
      <w:r w:rsidR="00E55F8A">
        <w:rPr>
          <w:rFonts w:ascii="Arial" w:hAnsi="Arial" w:cs="Arial"/>
          <w:b/>
          <w:bCs/>
          <w:sz w:val="22"/>
          <w:szCs w:val="22"/>
        </w:rPr>
        <w:t>, 2015</w:t>
      </w:r>
    </w:p>
    <w:p w:rsidR="00152FEC" w:rsidRPr="00F31A9F" w:rsidRDefault="00252172" w:rsidP="00152FE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31A9F">
        <w:rPr>
          <w:rFonts w:ascii="Arial" w:hAnsi="Arial" w:cs="Arial"/>
          <w:b/>
          <w:bCs/>
          <w:sz w:val="22"/>
          <w:szCs w:val="22"/>
        </w:rPr>
        <w:t>4PM – 2C1</w:t>
      </w:r>
      <w:r w:rsidR="00F40390">
        <w:rPr>
          <w:rFonts w:ascii="Arial" w:hAnsi="Arial" w:cs="Arial"/>
          <w:b/>
          <w:bCs/>
          <w:sz w:val="22"/>
          <w:szCs w:val="22"/>
        </w:rPr>
        <w:t>2</w:t>
      </w:r>
    </w:p>
    <w:p w:rsidR="00152FEC" w:rsidRDefault="00152FEC" w:rsidP="00152FE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31A9F">
        <w:rPr>
          <w:rFonts w:ascii="Arial" w:hAnsi="Arial" w:cs="Arial"/>
          <w:b/>
          <w:bCs/>
          <w:sz w:val="22"/>
          <w:szCs w:val="22"/>
        </w:rPr>
        <w:t>Agenda</w:t>
      </w:r>
    </w:p>
    <w:p w:rsidR="00FD2774" w:rsidRDefault="00FD2774" w:rsidP="00152FE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D2774" w:rsidRDefault="00FD2774" w:rsidP="00152FE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D2774" w:rsidRDefault="00FD2774" w:rsidP="00FD2774">
      <w:pPr>
        <w:rPr>
          <w:rFonts w:ascii="Arial" w:hAnsi="Arial" w:cs="Arial"/>
          <w:b/>
          <w:bCs/>
          <w:sz w:val="22"/>
          <w:szCs w:val="22"/>
        </w:rPr>
      </w:pPr>
    </w:p>
    <w:p w:rsidR="00FD2774" w:rsidRPr="00FD2774" w:rsidRDefault="00FD2774" w:rsidP="00FD2774">
      <w:pPr>
        <w:rPr>
          <w:rFonts w:ascii="Arial" w:hAnsi="Arial" w:cs="Arial"/>
          <w:bCs/>
          <w:sz w:val="22"/>
          <w:szCs w:val="22"/>
        </w:rPr>
      </w:pPr>
      <w:r w:rsidRPr="00FD2774">
        <w:rPr>
          <w:rFonts w:ascii="Arial" w:hAnsi="Arial" w:cs="Arial"/>
          <w:bCs/>
          <w:sz w:val="22"/>
          <w:szCs w:val="22"/>
        </w:rPr>
        <w:t>Start: 4</w:t>
      </w:r>
      <w:r w:rsidR="00F40390">
        <w:rPr>
          <w:rFonts w:ascii="Arial" w:hAnsi="Arial" w:cs="Arial"/>
          <w:bCs/>
          <w:sz w:val="22"/>
          <w:szCs w:val="22"/>
        </w:rPr>
        <w:t>:10</w:t>
      </w:r>
      <w:r w:rsidRPr="00FD2774">
        <w:rPr>
          <w:rFonts w:ascii="Arial" w:hAnsi="Arial" w:cs="Arial"/>
          <w:bCs/>
          <w:sz w:val="22"/>
          <w:szCs w:val="22"/>
        </w:rPr>
        <w:t>PM</w:t>
      </w:r>
    </w:p>
    <w:p w:rsidR="00FD2774" w:rsidRPr="00FD2774" w:rsidRDefault="00FD2774" w:rsidP="00FD2774">
      <w:pPr>
        <w:rPr>
          <w:rFonts w:ascii="Arial" w:hAnsi="Arial" w:cs="Arial"/>
          <w:bCs/>
          <w:sz w:val="22"/>
          <w:szCs w:val="22"/>
        </w:rPr>
      </w:pPr>
      <w:r w:rsidRPr="00FD2774">
        <w:rPr>
          <w:rFonts w:ascii="Arial" w:hAnsi="Arial" w:cs="Arial"/>
          <w:bCs/>
          <w:sz w:val="22"/>
          <w:szCs w:val="22"/>
        </w:rPr>
        <w:t>End:  4:25PM</w:t>
      </w:r>
    </w:p>
    <w:p w:rsidR="00FD2774" w:rsidRPr="00FD2774" w:rsidRDefault="00FD2774" w:rsidP="00FD2774">
      <w:pPr>
        <w:rPr>
          <w:rFonts w:ascii="Arial" w:hAnsi="Arial" w:cs="Arial"/>
          <w:bCs/>
          <w:sz w:val="22"/>
          <w:szCs w:val="22"/>
        </w:rPr>
      </w:pPr>
      <w:r w:rsidRPr="00FD2774">
        <w:rPr>
          <w:rFonts w:ascii="Arial" w:hAnsi="Arial" w:cs="Arial"/>
          <w:bCs/>
          <w:sz w:val="22"/>
          <w:szCs w:val="22"/>
        </w:rPr>
        <w:t>Attendees:  Sign in sheet attached</w:t>
      </w:r>
    </w:p>
    <w:p w:rsidR="00152FEC" w:rsidRPr="00F31A9F" w:rsidRDefault="00152FEC" w:rsidP="00152FE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52FEC" w:rsidRPr="00F31A9F" w:rsidRDefault="00152FEC" w:rsidP="00152FE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F4D9B" w:rsidRPr="00F31A9F" w:rsidRDefault="000F4D9B" w:rsidP="000F4D9B">
      <w:pPr>
        <w:pStyle w:val="ListParagraph"/>
        <w:numPr>
          <w:ilvl w:val="0"/>
          <w:numId w:val="5"/>
        </w:numPr>
        <w:ind w:left="720"/>
        <w:rPr>
          <w:rFonts w:ascii="Arial" w:hAnsi="Arial" w:cs="Arial"/>
          <w:b/>
          <w:bCs/>
          <w:sz w:val="22"/>
          <w:szCs w:val="22"/>
        </w:rPr>
      </w:pPr>
      <w:r w:rsidRPr="00F31A9F">
        <w:rPr>
          <w:rFonts w:ascii="Arial" w:hAnsi="Arial" w:cs="Arial"/>
          <w:b/>
          <w:bCs/>
          <w:sz w:val="22"/>
          <w:szCs w:val="22"/>
        </w:rPr>
        <w:t>Items requiring consultation:</w:t>
      </w:r>
    </w:p>
    <w:p w:rsidR="000F4D9B" w:rsidRPr="00F31A9F" w:rsidRDefault="000F4D9B" w:rsidP="000F4D9B">
      <w:pPr>
        <w:pStyle w:val="ListParagraph"/>
        <w:rPr>
          <w:rFonts w:ascii="Arial" w:hAnsi="Arial" w:cs="Arial"/>
          <w:bCs/>
          <w:sz w:val="22"/>
          <w:szCs w:val="22"/>
        </w:rPr>
      </w:pPr>
    </w:p>
    <w:p w:rsidR="000F4D9B" w:rsidRPr="00F31A9F" w:rsidRDefault="000F4D9B" w:rsidP="000F4D9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F31A9F">
        <w:rPr>
          <w:rFonts w:ascii="Arial" w:hAnsi="Arial" w:cs="Arial"/>
          <w:b/>
          <w:bCs/>
          <w:sz w:val="22"/>
          <w:szCs w:val="22"/>
          <w:u w:val="single"/>
        </w:rPr>
        <w:t>Office of Legal Services:</w:t>
      </w:r>
    </w:p>
    <w:p w:rsidR="00F40390" w:rsidRPr="000F4D9B" w:rsidRDefault="00F40390" w:rsidP="000F4D9B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</w:rPr>
      </w:pPr>
      <w:r w:rsidRPr="000F4D9B">
        <w:rPr>
          <w:rFonts w:ascii="Arial" w:hAnsi="Arial" w:cs="Arial"/>
          <w:b/>
          <w:bCs/>
          <w:sz w:val="22"/>
          <w:szCs w:val="22"/>
        </w:rPr>
        <w:t xml:space="preserve">J-2 </w:t>
      </w:r>
      <w:r w:rsidRPr="000F4D9B">
        <w:rPr>
          <w:rFonts w:ascii="Arial" w:hAnsi="Arial" w:cs="Arial"/>
          <w:b/>
          <w:bCs/>
        </w:rPr>
        <w:t>CONSIDERATION AND APPROVAL OF CONTINUING CONTRACT TEACHING FIELDS FOR REDUCTION IN FORCE</w:t>
      </w:r>
    </w:p>
    <w:p w:rsidR="00F40390" w:rsidRPr="00586045" w:rsidRDefault="00F40390" w:rsidP="000F4D9B">
      <w:pPr>
        <w:pStyle w:val="ListParagraph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B5B96">
        <w:rPr>
          <w:rFonts w:ascii="Arial" w:eastAsia="Times New Roman" w:hAnsi="Arial" w:cs="Arial"/>
          <w:i/>
          <w:color w:val="5B9BD5" w:themeColor="accent1"/>
          <w:sz w:val="22"/>
          <w:szCs w:val="22"/>
        </w:rPr>
        <w:t>Response:  Elneita Hutchins-Taylor</w:t>
      </w:r>
      <w:r w:rsidR="00EB5B96" w:rsidRPr="00EB5B96">
        <w:rPr>
          <w:rFonts w:ascii="Arial" w:hAnsi="Arial" w:cs="Arial"/>
          <w:bCs/>
          <w:i/>
          <w:color w:val="5B9BD5" w:themeColor="accent1"/>
          <w:sz w:val="22"/>
          <w:szCs w:val="22"/>
        </w:rPr>
        <w:t xml:space="preserve"> </w:t>
      </w:r>
      <w:r w:rsidR="00EB5B96">
        <w:rPr>
          <w:rFonts w:ascii="Arial" w:hAnsi="Arial" w:cs="Arial"/>
          <w:bCs/>
          <w:i/>
          <w:color w:val="5B9BD5" w:themeColor="accent1"/>
          <w:sz w:val="22"/>
          <w:szCs w:val="22"/>
        </w:rPr>
        <w:t xml:space="preserve">presented item. The only question or concern was asked by Ray Reiner who wanted to know if there were still people on continuing contracts at HISD. Ms. Hutchins-Taylor replied that there were at least 100 people still on a continuing contract. There were no further questions or concerns. </w:t>
      </w:r>
    </w:p>
    <w:p w:rsidR="00F40390" w:rsidRDefault="00F40390" w:rsidP="000F4D9B">
      <w:pPr>
        <w:pStyle w:val="ListParagraph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40390" w:rsidRPr="000F4D9B" w:rsidRDefault="00F40390" w:rsidP="000F4D9B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</w:rPr>
      </w:pPr>
      <w:r w:rsidRPr="000F4D9B">
        <w:rPr>
          <w:rFonts w:ascii="Arial" w:hAnsi="Arial" w:cs="Arial"/>
          <w:b/>
          <w:bCs/>
        </w:rPr>
        <w:t>J-3.Consideration And Approval Of Term Contract Employment Areas For Reduction In Force</w:t>
      </w:r>
    </w:p>
    <w:p w:rsidR="00F40390" w:rsidRDefault="002E26FC" w:rsidP="002E26FC">
      <w:pPr>
        <w:ind w:left="720"/>
        <w:jc w:val="both"/>
        <w:rPr>
          <w:rFonts w:ascii="Arial" w:hAnsi="Arial" w:cs="Arial"/>
          <w:bCs/>
          <w:i/>
          <w:color w:val="5B9BD5" w:themeColor="accent1"/>
          <w:sz w:val="22"/>
          <w:szCs w:val="22"/>
        </w:rPr>
      </w:pPr>
      <w:r w:rsidRPr="00EB5B96">
        <w:rPr>
          <w:rFonts w:ascii="Arial" w:eastAsia="Times New Roman" w:hAnsi="Arial" w:cs="Arial"/>
          <w:i/>
          <w:color w:val="5B9BD5" w:themeColor="accent1"/>
          <w:sz w:val="22"/>
          <w:szCs w:val="22"/>
        </w:rPr>
        <w:t>Response:  Elneita Hutchins-Taylor</w:t>
      </w:r>
      <w:r w:rsidRPr="00EB5B96">
        <w:rPr>
          <w:rFonts w:ascii="Arial" w:hAnsi="Arial" w:cs="Arial"/>
          <w:bCs/>
          <w:i/>
          <w:color w:val="5B9BD5" w:themeColor="accent1"/>
          <w:sz w:val="22"/>
          <w:szCs w:val="22"/>
        </w:rPr>
        <w:t xml:space="preserve"> </w:t>
      </w:r>
      <w:r>
        <w:rPr>
          <w:rFonts w:ascii="Arial" w:hAnsi="Arial" w:cs="Arial"/>
          <w:bCs/>
          <w:i/>
          <w:color w:val="5B9BD5" w:themeColor="accent1"/>
          <w:sz w:val="22"/>
          <w:szCs w:val="22"/>
        </w:rPr>
        <w:t>presented item. There were no questions or concerns.</w:t>
      </w:r>
    </w:p>
    <w:p w:rsidR="00F40390" w:rsidRPr="00F31A9F" w:rsidRDefault="00F40390" w:rsidP="00F40390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F40390" w:rsidRPr="00F31A9F" w:rsidRDefault="00F40390" w:rsidP="00F40390">
      <w:pPr>
        <w:pStyle w:val="ListParagraph"/>
        <w:numPr>
          <w:ilvl w:val="0"/>
          <w:numId w:val="5"/>
        </w:numPr>
        <w:ind w:left="7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31A9F">
        <w:rPr>
          <w:rFonts w:ascii="Arial" w:hAnsi="Arial" w:cs="Arial"/>
          <w:b/>
          <w:sz w:val="22"/>
          <w:szCs w:val="22"/>
          <w:u w:val="single"/>
        </w:rPr>
        <w:t>HASA Concerns:</w:t>
      </w:r>
    </w:p>
    <w:p w:rsidR="00F40390" w:rsidRPr="00E55F8A" w:rsidRDefault="00F40390" w:rsidP="00F40390">
      <w:pPr>
        <w:pStyle w:val="ListParagraph"/>
        <w:rPr>
          <w:rFonts w:ascii="Calibri" w:eastAsia="Times New Roman" w:hAnsi="Calibri"/>
        </w:rPr>
      </w:pPr>
      <w:r>
        <w:rPr>
          <w:rFonts w:ascii="Arial" w:hAnsi="Arial" w:cs="Arial"/>
          <w:sz w:val="22"/>
          <w:szCs w:val="22"/>
        </w:rPr>
        <w:t>No concerns submitted.</w:t>
      </w:r>
    </w:p>
    <w:p w:rsidR="00F40390" w:rsidRPr="00E55F8A" w:rsidRDefault="00F40390" w:rsidP="00F40390">
      <w:pPr>
        <w:pStyle w:val="ListParagraph"/>
        <w:rPr>
          <w:rFonts w:ascii="Arial" w:hAnsi="Arial" w:cs="Arial"/>
          <w:sz w:val="22"/>
          <w:szCs w:val="22"/>
        </w:rPr>
      </w:pPr>
    </w:p>
    <w:p w:rsidR="00F40390" w:rsidRDefault="00F40390" w:rsidP="00F40390">
      <w:pPr>
        <w:pStyle w:val="ListParagraph"/>
        <w:numPr>
          <w:ilvl w:val="0"/>
          <w:numId w:val="5"/>
        </w:numPr>
        <w:ind w:left="7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31A9F">
        <w:rPr>
          <w:rFonts w:ascii="Arial" w:hAnsi="Arial" w:cs="Arial"/>
          <w:b/>
          <w:sz w:val="22"/>
          <w:szCs w:val="22"/>
          <w:u w:val="single"/>
        </w:rPr>
        <w:t>Houston Area Alliance of Black School Educators (HAABSE) Concerns:</w:t>
      </w:r>
    </w:p>
    <w:p w:rsidR="00F40390" w:rsidRDefault="00F40390" w:rsidP="00F40390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concerns submitted.</w:t>
      </w:r>
    </w:p>
    <w:p w:rsidR="00F40390" w:rsidRPr="00E55F8A" w:rsidRDefault="00F40390" w:rsidP="00F40390">
      <w:pPr>
        <w:ind w:left="720"/>
        <w:rPr>
          <w:rFonts w:ascii="Arial" w:hAnsi="Arial" w:cs="Arial"/>
          <w:sz w:val="22"/>
          <w:szCs w:val="22"/>
        </w:rPr>
      </w:pPr>
    </w:p>
    <w:p w:rsidR="00F40390" w:rsidRPr="00F31A9F" w:rsidRDefault="00F40390" w:rsidP="00F40390">
      <w:pPr>
        <w:pStyle w:val="ListParagraph"/>
        <w:numPr>
          <w:ilvl w:val="0"/>
          <w:numId w:val="5"/>
        </w:numPr>
        <w:ind w:left="7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31A9F">
        <w:rPr>
          <w:rFonts w:ascii="Arial" w:hAnsi="Arial" w:cs="Arial"/>
          <w:b/>
          <w:sz w:val="22"/>
          <w:szCs w:val="22"/>
          <w:u w:val="single"/>
        </w:rPr>
        <w:t>AHSA:</w:t>
      </w:r>
    </w:p>
    <w:p w:rsidR="00F40390" w:rsidRDefault="00F40390" w:rsidP="00F40390">
      <w:pPr>
        <w:pStyle w:val="ListParagraph"/>
        <w:jc w:val="both"/>
        <w:rPr>
          <w:rFonts w:ascii="Arial" w:hAnsi="Arial" w:cs="Arial"/>
          <w:sz w:val="22"/>
          <w:szCs w:val="22"/>
        </w:rPr>
      </w:pPr>
      <w:r w:rsidRPr="00F31A9F">
        <w:rPr>
          <w:rFonts w:ascii="Arial" w:hAnsi="Arial" w:cs="Arial"/>
          <w:sz w:val="22"/>
          <w:szCs w:val="22"/>
        </w:rPr>
        <w:t>No concerns submitted.</w:t>
      </w:r>
    </w:p>
    <w:p w:rsidR="002E26FC" w:rsidRDefault="002E26FC" w:rsidP="00F40390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2E26FC" w:rsidRPr="00F31A9F" w:rsidRDefault="002E26FC" w:rsidP="002E26FC">
      <w:pPr>
        <w:pStyle w:val="ListParagraph"/>
        <w:numPr>
          <w:ilvl w:val="0"/>
          <w:numId w:val="5"/>
        </w:numPr>
        <w:ind w:left="7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E26FC">
        <w:rPr>
          <w:rFonts w:ascii="Arial" w:hAnsi="Arial" w:cs="Arial"/>
          <w:b/>
          <w:sz w:val="22"/>
          <w:szCs w:val="22"/>
          <w:u w:val="single"/>
        </w:rPr>
        <w:t>Chief Academic Officer</w:t>
      </w:r>
      <w:r w:rsidRPr="00F31A9F">
        <w:rPr>
          <w:rFonts w:ascii="Arial" w:hAnsi="Arial" w:cs="Arial"/>
          <w:b/>
          <w:sz w:val="22"/>
          <w:szCs w:val="22"/>
          <w:u w:val="single"/>
        </w:rPr>
        <w:t>:</w:t>
      </w:r>
    </w:p>
    <w:p w:rsidR="002E26FC" w:rsidRPr="002E26FC" w:rsidRDefault="002E26FC" w:rsidP="002E26FC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i/>
          <w:color w:val="5B9BD5" w:themeColor="accent1"/>
          <w:sz w:val="22"/>
          <w:szCs w:val="22"/>
        </w:rPr>
        <w:t>Daniel Gohl</w:t>
      </w:r>
      <w:r w:rsidRPr="002E26FC">
        <w:rPr>
          <w:rFonts w:ascii="Arial" w:hAnsi="Arial" w:cs="Arial"/>
          <w:bCs/>
          <w:i/>
          <w:color w:val="5B9BD5" w:themeColor="accent1"/>
          <w:sz w:val="22"/>
          <w:szCs w:val="22"/>
        </w:rPr>
        <w:t xml:space="preserve"> </w:t>
      </w:r>
      <w:r>
        <w:rPr>
          <w:rFonts w:ascii="Arial" w:hAnsi="Arial" w:cs="Arial"/>
          <w:bCs/>
          <w:i/>
          <w:color w:val="5B9BD5" w:themeColor="accent1"/>
          <w:sz w:val="22"/>
          <w:szCs w:val="22"/>
        </w:rPr>
        <w:t>discussed</w:t>
      </w:r>
      <w:r w:rsidRPr="002E26FC">
        <w:rPr>
          <w:rFonts w:ascii="Arial" w:hAnsi="Arial" w:cs="Arial"/>
          <w:bCs/>
          <w:i/>
          <w:color w:val="5B9BD5" w:themeColor="accent1"/>
          <w:sz w:val="22"/>
          <w:szCs w:val="22"/>
        </w:rPr>
        <w:t xml:space="preserve"> item</w:t>
      </w:r>
      <w:r>
        <w:rPr>
          <w:rFonts w:ascii="Arial" w:hAnsi="Arial" w:cs="Arial"/>
          <w:bCs/>
          <w:i/>
          <w:color w:val="5B9BD5" w:themeColor="accent1"/>
          <w:sz w:val="22"/>
          <w:szCs w:val="22"/>
        </w:rPr>
        <w:t xml:space="preserve"> that did not require Administrative Consultation.</w:t>
      </w:r>
      <w:r w:rsidRPr="002E26FC">
        <w:rPr>
          <w:rFonts w:ascii="Arial" w:hAnsi="Arial" w:cs="Arial"/>
          <w:sz w:val="22"/>
          <w:szCs w:val="22"/>
        </w:rPr>
        <w:t xml:space="preserve"> </w:t>
      </w:r>
    </w:p>
    <w:sectPr w:rsidR="002E26FC" w:rsidRPr="002E26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A0119"/>
    <w:multiLevelType w:val="hybridMultilevel"/>
    <w:tmpl w:val="9B5E14A6"/>
    <w:lvl w:ilvl="0" w:tplc="9D7C1AE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563BD9"/>
    <w:multiLevelType w:val="hybridMultilevel"/>
    <w:tmpl w:val="FDDA615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B049C"/>
    <w:multiLevelType w:val="hybridMultilevel"/>
    <w:tmpl w:val="73E0BAAA"/>
    <w:lvl w:ilvl="0" w:tplc="B7B40C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84FAD"/>
    <w:multiLevelType w:val="hybridMultilevel"/>
    <w:tmpl w:val="E5FC7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B5DE7"/>
    <w:multiLevelType w:val="hybridMultilevel"/>
    <w:tmpl w:val="5AB095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AF6DBE"/>
    <w:multiLevelType w:val="hybridMultilevel"/>
    <w:tmpl w:val="B0F676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4253426"/>
    <w:multiLevelType w:val="hybridMultilevel"/>
    <w:tmpl w:val="74043A64"/>
    <w:lvl w:ilvl="0" w:tplc="04090001">
      <w:start w:val="1"/>
      <w:numFmt w:val="bullet"/>
      <w:lvlText w:val=""/>
      <w:lvlJc w:val="left"/>
      <w:pPr>
        <w:ind w:left="3240" w:hanging="72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382E77DF"/>
    <w:multiLevelType w:val="hybridMultilevel"/>
    <w:tmpl w:val="05A60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9D0342"/>
    <w:multiLevelType w:val="hybridMultilevel"/>
    <w:tmpl w:val="516037C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13795B"/>
    <w:multiLevelType w:val="hybridMultilevel"/>
    <w:tmpl w:val="5AD0432E"/>
    <w:lvl w:ilvl="0" w:tplc="D744F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4D116A"/>
    <w:multiLevelType w:val="hybridMultilevel"/>
    <w:tmpl w:val="55422AD2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E26755"/>
    <w:multiLevelType w:val="hybridMultilevel"/>
    <w:tmpl w:val="EDF8DA40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9"/>
  </w:num>
  <w:num w:numId="6">
    <w:abstractNumId w:val="6"/>
  </w:num>
  <w:num w:numId="7">
    <w:abstractNumId w:val="8"/>
  </w:num>
  <w:num w:numId="8">
    <w:abstractNumId w:val="3"/>
  </w:num>
  <w:num w:numId="9">
    <w:abstractNumId w:val="4"/>
  </w:num>
  <w:num w:numId="10">
    <w:abstractNumId w:val="11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B14"/>
    <w:rsid w:val="000606F4"/>
    <w:rsid w:val="000724E0"/>
    <w:rsid w:val="0007703E"/>
    <w:rsid w:val="000C6B06"/>
    <w:rsid w:val="000F0854"/>
    <w:rsid w:val="000F4D9B"/>
    <w:rsid w:val="00107F80"/>
    <w:rsid w:val="0012221B"/>
    <w:rsid w:val="00136F1A"/>
    <w:rsid w:val="00152FEC"/>
    <w:rsid w:val="001E21F5"/>
    <w:rsid w:val="00252172"/>
    <w:rsid w:val="00291F38"/>
    <w:rsid w:val="002A6B14"/>
    <w:rsid w:val="002E26FC"/>
    <w:rsid w:val="0033139A"/>
    <w:rsid w:val="003F279E"/>
    <w:rsid w:val="004432B4"/>
    <w:rsid w:val="00465B38"/>
    <w:rsid w:val="00465C79"/>
    <w:rsid w:val="00570E4B"/>
    <w:rsid w:val="0059087E"/>
    <w:rsid w:val="006013CB"/>
    <w:rsid w:val="00621D6C"/>
    <w:rsid w:val="007A61AF"/>
    <w:rsid w:val="007B4A81"/>
    <w:rsid w:val="007F3E90"/>
    <w:rsid w:val="00846290"/>
    <w:rsid w:val="008603F3"/>
    <w:rsid w:val="00A074BD"/>
    <w:rsid w:val="00A70DCD"/>
    <w:rsid w:val="00A85151"/>
    <w:rsid w:val="00AD4BAF"/>
    <w:rsid w:val="00B177A9"/>
    <w:rsid w:val="00B220C9"/>
    <w:rsid w:val="00B809A7"/>
    <w:rsid w:val="00BF6EF7"/>
    <w:rsid w:val="00C404C5"/>
    <w:rsid w:val="00CC0FF9"/>
    <w:rsid w:val="00D403D1"/>
    <w:rsid w:val="00D929C2"/>
    <w:rsid w:val="00E55F8A"/>
    <w:rsid w:val="00EB132B"/>
    <w:rsid w:val="00EB5B96"/>
    <w:rsid w:val="00F04230"/>
    <w:rsid w:val="00F31A9F"/>
    <w:rsid w:val="00F40390"/>
    <w:rsid w:val="00F741F1"/>
    <w:rsid w:val="00F77D96"/>
    <w:rsid w:val="00FD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725C6A-90B8-4EF3-BC2A-62657675E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B1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F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FE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52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DE732-3BD6-4933-8CAD-15D63286A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Martinez, Gloria M</dc:creator>
  <cp:keywords/>
  <dc:description/>
  <cp:lastModifiedBy>Brewer, Deborah</cp:lastModifiedBy>
  <cp:revision>5</cp:revision>
  <cp:lastPrinted>2015-01-16T17:55:00Z</cp:lastPrinted>
  <dcterms:created xsi:type="dcterms:W3CDTF">2015-02-10T14:30:00Z</dcterms:created>
  <dcterms:modified xsi:type="dcterms:W3CDTF">2015-03-03T20:02:00Z</dcterms:modified>
</cp:coreProperties>
</file>